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Vitamina D3 e seus Cofatores: Esclarecendo Dúvidas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Medicina Ortomolecular - Dr. José Raimundo dos Santos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Esta obra tem como objetivo servir de suplemento ao trabalho de um profissional da área médica devidamente regulamentado. Caso o leitor tenha conhecimento ou suspeite de algum problema, consulte um profissional de saúde e não tome decisões por conta própria. Saúde é um assunto sério.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Perguntas e Respostas em Tempo Real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A vitamina D é uma vitamina ou um hormônio?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sua forma ativa, a vitamina D é, na verdade, um hormônio, e não uma vitamina.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Na sua essência, o que é um hormônio?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Um hormônio é uma molécula usada pelo corpo para enviar mensagens às células do organismo.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O hormônio causa o mesmo efeito em todas as células que o recebem?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Não. Cada célula reage de forma diferente a cada hormônio, dependendo das instruções gravadas no código genético (DNA). Por exemplo, a adrenalina comunica funções às células dos pulmões e do coração, ao mesmo tempo que reduz a atividade das células da mucosa gástrica.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Por que a vitamina D é muitas vezes chamada de "super-hormônio"?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vitamina D é considerada um "super-hormônio" porque afeta positivamente todo o organismo humano.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Vitamina D Não é Inofensiva!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 Qual é a função da glândula paratireoide?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Ela monitora os níveis de cálcio no sangue. Quando estão baixos, aumenta a produção de PTH (hormônio paratireoideano); quando altos, reduz essa produção.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6. Qual é a função do PTH?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 PTH estimula os ossos a liberar cálcio no sangue e os rins a ativar a vitamina D.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7. Que órgão, além da paratireoide, regula os níveis de cálcio?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 rins.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8. Qual é o efeito da vitamina D no intestino delgado?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Ela estimula o intestino a absorver mais cálcio dos alimentos.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9. Qual é o efeito de doses elevadas de vitamina D nos ossos?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Podem levar os ossos a liberar mais cálcio no sangue do que fariam sob a influência do PTH.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10. Por que a suplementação com vitamina D pode ser perigosa?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Altas doses contínuas podem elevar os níveis de cálcio no sangue, causando hipercalcemia.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Por que Suplementar com Doses Elevadas de Vitamina 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11. Qual o problema na neurologia, apesar dos avanços tecnológicos?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 tratamentos atuais ajudam a aliviar sintomas, mas não impedem o avanço das doenças.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12. Por que muitos médicos desconhecem estudos sobre altas doses de vitamina 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Porque esses estudos não ganharam ampla atenção global.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13. Qual é a taxa de sucesso do protocolo do Dr. Coimbra para esclerose múltipla?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95% dos pacientes entram em remissão completa, enquanto 5% apresentam melhoras sem remissão total.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Entendendo a Diferença entre Vitamina D2, D3, Microgramas e Unidades Internacionais (UI)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14. Qual a diferença entre vitamina D2 e D3?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D2 precisa ser convertida em D3, enquanto a D3 já está na forma ativa.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15. 1 UI de vitamina D equivale a quantos microgramas?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 UI equivale a 0,025 mcg.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16. Qual é a ingestão diária recomendada pela ANVISA?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 mcg, ou 200 UI.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Segurança na Suplementação de Altas Doses de Vitamina 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17. Qual é a ingestão diária segura recomendada por especialistas?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10.000 UI, ou 250 mcg.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18. Quais são os 6 passos para obter vitamina D do sol de forma segura?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19. Expor-se diretamente ao sol (sem vidraças).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20. Escolher horários entre 10h e 15h.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21. Evitar roupas que cubram todo o corpo.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22. Não usar protetor solar durante a exposição inicial.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23. Ficar no sol apenas até a pele ficar levemente rosada.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24. Tomar banho após, no mínimo, duas horas.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25. Qual a dose segura de vitamina D usada em protocolos experimentais?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1.000 UI por quilo de massa corporal, ajustada conforme os resultados dos exames.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Vitamina D é Melhor que Antidepressivos?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20. Como a vitamina D age no estresse e na depressão?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Ela regula o eixo das glândulas responsáveis pela resposta ao estresse, equilibrando hormônios e neurotransmissores como adrenalina, serotonina, noradrenalina e dopamina.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Vitamina K2 e Sua Importância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21. Qual é a função da vitamina K2?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Atua como transportadora de cálcio, retirando-o dos tecidos moles e levando-o para ossos e dentes.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22. Qual a diferença entre K2 MK-4 e MK-7?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MK-4 é encontrada em produtos de origem animal, enquanto a MK-7 provém de alimentos fermentados, sendo mais bem absorvida e com vida útil mais longa no organismo.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Conclusão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vitamina D, em conjunto com seus cofatores, desempenha um papel fundamental na manutenção da saúde geral do organismo, influenciando desde o sistema ósseo até o equilíbrio hormonal e a resposta imunológica. Sua suplementação deve ser feita com cuidado, preferencialmente sob orientação médica, para garantir os benefícios sem riscos à saúde. A compreensão das doses adequadas, dos mecanismos de ação e das interações com outras vitaminas e hormônios é essencial para um tratamento eficaz e seguro.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Com o avanço das pesquisas e o crescente conhecimento sobre os efeitos da vitamina D, é possível cada vez mais personalizar tratamentos e protocolos que possam beneficiar uma variedade de condições, desde doenças autoimunes até questões neurológicas. A suplementação de vitamina D, especialmente quando combinada com vitamina K2, oferece um vasto leque de possibilidades terapêuticas e pode melhorar significativamente a qualidade de vida, quando aplicada de forma consciente e responsável.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Lembre-se: sempre consulte um profissional de saúde antes de iniciar qualquer regime de suplementação ou tratamento. A saúde é um bem precioso, e a escolha mais acertada para o seu bem-estar será sempre aquela que combina conhecimento, responsabilidade e orientação especializada.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Atenciosamente,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Medicina Ortomolecular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Dr. José Raimundo dos Santos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